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02" w:rsidRDefault="00A11CAC" w:rsidP="0029466A">
      <w:pPr>
        <w:rPr>
          <w:rFonts w:asciiTheme="minorHAnsi" w:hAnsiTheme="minorHAnsi"/>
          <w:sz w:val="22"/>
        </w:rPr>
      </w:pPr>
      <w:bookmarkStart w:id="0" w:name="_GoBack"/>
      <w:bookmarkEnd w:id="0"/>
      <w:r w:rsidRPr="00A11CAC">
        <w:rPr>
          <w:rFonts w:asciiTheme="minorHAnsi" w:hAnsiTheme="minorHAnsi"/>
          <w:b/>
          <w:sz w:val="22"/>
        </w:rPr>
        <w:t>Skema 2</w:t>
      </w:r>
    </w:p>
    <w:p w:rsidR="00A11CAC" w:rsidRDefault="00A11CAC" w:rsidP="0029466A">
      <w:pPr>
        <w:rPr>
          <w:rFonts w:asciiTheme="minorHAnsi" w:hAnsiTheme="minorHAnsi"/>
          <w:sz w:val="22"/>
        </w:rPr>
      </w:pPr>
    </w:p>
    <w:p w:rsidR="00A11CAC" w:rsidRDefault="00A11CAC" w:rsidP="0029466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Udfyldes ved aktivitet i beholderen. </w:t>
      </w:r>
      <w:r w:rsidRPr="00676DC7">
        <w:rPr>
          <w:rFonts w:asciiTheme="minorHAnsi" w:hAnsiTheme="minorHAnsi"/>
          <w:sz w:val="22"/>
          <w:u w:val="single"/>
        </w:rPr>
        <w:t>Anfør dato</w:t>
      </w:r>
      <w:r>
        <w:rPr>
          <w:rFonts w:asciiTheme="minorHAnsi" w:hAnsiTheme="minorHAnsi"/>
          <w:sz w:val="22"/>
        </w:rPr>
        <w:t xml:space="preserve"> i rubrikkerne for omrøring, udbringning, tømning og tiltag til etablering af den tætte overdækning. Der kan eventuelt suppleres med en nærmere beskrivelse afhændelsen. Dette er specielt vigtigt ved tiltag til etablering/supplering af den tætte overdækning, hvor tiltag beskrives</w:t>
      </w:r>
    </w:p>
    <w:p w:rsidR="00A11CAC" w:rsidRDefault="00A11CAC" w:rsidP="0029466A">
      <w:pPr>
        <w:rPr>
          <w:rFonts w:asciiTheme="minorHAnsi" w:hAnsiTheme="minorHAnsi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134"/>
        <w:gridCol w:w="1701"/>
        <w:gridCol w:w="7937"/>
      </w:tblGrid>
      <w:tr w:rsidR="00676DC7" w:rsidTr="00676DC7">
        <w:trPr>
          <w:trHeight w:val="916"/>
        </w:trPr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676DC7" w:rsidRDefault="00676DC7" w:rsidP="00676DC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Nr.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</w:tcPr>
          <w:p w:rsidR="00676DC7" w:rsidRDefault="00676DC7" w:rsidP="00676DC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Omrøring med</w:t>
            </w:r>
          </w:p>
        </w:tc>
        <w:tc>
          <w:tcPr>
            <w:tcW w:w="1701" w:type="dxa"/>
            <w:vMerge w:val="restart"/>
            <w:vAlign w:val="center"/>
          </w:tcPr>
          <w:p w:rsidR="00676DC7" w:rsidRDefault="00676DC7" w:rsidP="00676DC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Udbringning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676DC7" w:rsidRDefault="00676DC7" w:rsidP="00676DC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Tank tømt helt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676DC7" w:rsidRDefault="00676DC7" w:rsidP="00676DC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Tiltag til etablering/ supplering af den tætte overdækning</w:t>
            </w:r>
          </w:p>
        </w:tc>
        <w:tc>
          <w:tcPr>
            <w:tcW w:w="7937" w:type="dxa"/>
            <w:vMerge w:val="restart"/>
            <w:vAlign w:val="center"/>
          </w:tcPr>
          <w:p w:rsidR="00676DC7" w:rsidRDefault="00676DC7" w:rsidP="00676DC7">
            <w:pPr>
              <w:rPr>
                <w:rFonts w:asciiTheme="minorHAnsi" w:hAnsiTheme="minorHAnsi"/>
                <w:sz w:val="22"/>
              </w:rPr>
            </w:pPr>
            <w:r w:rsidRPr="00676DC7">
              <w:rPr>
                <w:rFonts w:asciiTheme="minorHAnsi" w:hAnsiTheme="minorHAnsi"/>
                <w:sz w:val="22"/>
                <w:u w:val="single"/>
              </w:rPr>
              <w:t>Supplerende beskrivelse</w:t>
            </w:r>
            <w:r>
              <w:rPr>
                <w:rFonts w:asciiTheme="minorHAnsi" w:hAnsiTheme="minorHAnsi"/>
                <w:sz w:val="22"/>
              </w:rPr>
              <w:t xml:space="preserve"> f.eks. tilførsel af snittet halm, fast gødning, </w:t>
            </w:r>
            <w:proofErr w:type="spellStart"/>
            <w:r>
              <w:rPr>
                <w:rFonts w:asciiTheme="minorHAnsi" w:hAnsiTheme="minorHAnsi"/>
                <w:sz w:val="22"/>
              </w:rPr>
              <w:t>letklinker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2"/>
              </w:rPr>
              <w:t>Leca</w:t>
            </w:r>
            <w:proofErr w:type="spellEnd"/>
            <w:r>
              <w:rPr>
                <w:rFonts w:asciiTheme="minorHAnsi" w:hAnsiTheme="minorHAnsi"/>
                <w:sz w:val="22"/>
              </w:rPr>
              <w:t>) samt tilført mængde. Årsag til manglende overdækning kan også noteres.</w:t>
            </w:r>
          </w:p>
        </w:tc>
      </w:tr>
      <w:tr w:rsidR="00676DC7" w:rsidTr="00676DC7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676DC7" w:rsidRDefault="00676DC7" w:rsidP="00676DC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Propel</w:t>
            </w:r>
          </w:p>
        </w:tc>
        <w:tc>
          <w:tcPr>
            <w:tcW w:w="1134" w:type="dxa"/>
            <w:vAlign w:val="center"/>
          </w:tcPr>
          <w:p w:rsidR="00676DC7" w:rsidRDefault="00676DC7" w:rsidP="00676DC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Pumpe</w:t>
            </w:r>
          </w:p>
        </w:tc>
        <w:tc>
          <w:tcPr>
            <w:tcW w:w="1701" w:type="dxa"/>
            <w:vMerge/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  <w:vMerge/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A11CAC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A11CAC" w:rsidRDefault="00A11CAC" w:rsidP="0029466A">
            <w:pPr>
              <w:rPr>
                <w:rFonts w:asciiTheme="minorHAnsi" w:hAnsiTheme="minorHAnsi"/>
                <w:sz w:val="22"/>
              </w:rPr>
            </w:pPr>
          </w:p>
        </w:tc>
      </w:tr>
      <w:tr w:rsidR="00676DC7" w:rsidTr="00676DC7">
        <w:trPr>
          <w:trHeight w:val="332"/>
        </w:trPr>
        <w:tc>
          <w:tcPr>
            <w:tcW w:w="567" w:type="dxa"/>
            <w:tcBorders>
              <w:right w:val="single" w:sz="18" w:space="0" w:color="auto"/>
            </w:tcBorders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37" w:type="dxa"/>
          </w:tcPr>
          <w:p w:rsidR="00676DC7" w:rsidRDefault="00676DC7" w:rsidP="0029466A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A11CAC" w:rsidRPr="00A11CAC" w:rsidRDefault="00A11CAC" w:rsidP="0029466A">
      <w:pPr>
        <w:rPr>
          <w:rFonts w:asciiTheme="minorHAnsi" w:hAnsiTheme="minorHAnsi"/>
          <w:sz w:val="22"/>
        </w:rPr>
      </w:pPr>
    </w:p>
    <w:sectPr w:rsidR="00A11CAC" w:rsidRPr="00A11CAC" w:rsidSect="00A11CAC">
      <w:footerReference w:type="default" r:id="rId7"/>
      <w:pgSz w:w="16838" w:h="11906" w:orient="landscape"/>
      <w:pgMar w:top="964" w:right="820" w:bottom="794" w:left="709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AC" w:rsidRDefault="00A11CAC" w:rsidP="00A11CAC">
      <w:r>
        <w:separator/>
      </w:r>
    </w:p>
  </w:endnote>
  <w:endnote w:type="continuationSeparator" w:id="0">
    <w:p w:rsidR="00A11CAC" w:rsidRDefault="00A11CAC" w:rsidP="00A1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C7" w:rsidRDefault="00624B33" w:rsidP="00A11CAC">
    <w:pPr>
      <w:pStyle w:val="Sidefod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Ekstra skema</w:t>
    </w:r>
    <w:r w:rsidR="00676DC7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eller </w:t>
    </w:r>
    <w:r w:rsidR="00676DC7">
      <w:rPr>
        <w:rFonts w:asciiTheme="minorHAnsi" w:hAnsiTheme="minorHAnsi"/>
        <w:sz w:val="18"/>
        <w:szCs w:val="18"/>
      </w:rPr>
      <w:t xml:space="preserve">elektronisk </w:t>
    </w:r>
    <w:r>
      <w:rPr>
        <w:rFonts w:asciiTheme="minorHAnsi" w:hAnsiTheme="minorHAnsi"/>
        <w:sz w:val="18"/>
        <w:szCs w:val="18"/>
      </w:rPr>
      <w:t xml:space="preserve">skema kan hentes </w:t>
    </w:r>
    <w:r w:rsidR="00676DC7">
      <w:rPr>
        <w:rFonts w:asciiTheme="minorHAnsi" w:hAnsiTheme="minorHAnsi"/>
        <w:sz w:val="18"/>
        <w:szCs w:val="18"/>
      </w:rPr>
      <w:t>på</w:t>
    </w:r>
    <w:r>
      <w:rPr>
        <w:rFonts w:asciiTheme="minorHAnsi" w:hAnsiTheme="minorHAnsi"/>
        <w:sz w:val="18"/>
        <w:szCs w:val="18"/>
      </w:rPr>
      <w:t>:</w:t>
    </w:r>
    <w:r w:rsidR="00676DC7">
      <w:rPr>
        <w:rFonts w:asciiTheme="minorHAnsi" w:hAnsiTheme="minorHAnsi"/>
        <w:sz w:val="18"/>
        <w:szCs w:val="18"/>
      </w:rPr>
      <w:t xml:space="preserve"> sagro.dk/</w:t>
    </w:r>
    <w:proofErr w:type="spellStart"/>
    <w:r w:rsidR="00676DC7">
      <w:rPr>
        <w:rFonts w:asciiTheme="minorHAnsi" w:hAnsiTheme="minorHAnsi"/>
        <w:sz w:val="18"/>
        <w:szCs w:val="18"/>
      </w:rPr>
      <w:t>raadgivning</w:t>
    </w:r>
    <w:proofErr w:type="spellEnd"/>
    <w:r w:rsidR="00676DC7">
      <w:rPr>
        <w:rFonts w:asciiTheme="minorHAnsi" w:hAnsiTheme="minorHAnsi"/>
        <w:sz w:val="18"/>
        <w:szCs w:val="18"/>
      </w:rPr>
      <w:t>/planter/print-selv</w:t>
    </w:r>
  </w:p>
  <w:p w:rsidR="00A11CAC" w:rsidRPr="00A11CAC" w:rsidRDefault="00A11CAC" w:rsidP="00A11CAC">
    <w:pPr>
      <w:pStyle w:val="Sidefod"/>
      <w:rPr>
        <w:rFonts w:asciiTheme="minorHAnsi" w:hAnsiTheme="minorHAnsi"/>
        <w:sz w:val="18"/>
        <w:szCs w:val="18"/>
      </w:rPr>
    </w:pPr>
    <w:r w:rsidRPr="00A11CAC">
      <w:rPr>
        <w:rFonts w:asciiTheme="minorHAnsi" w:hAnsiTheme="minorHAnsi"/>
        <w:noProof/>
        <w:szCs w:val="18"/>
        <w:lang w:eastAsia="da-DK"/>
      </w:rPr>
      <w:drawing>
        <wp:anchor distT="0" distB="0" distL="114300" distR="114300" simplePos="0" relativeHeight="251659264" behindDoc="0" locked="0" layoutInCell="1" allowOverlap="1" wp14:anchorId="07574586" wp14:editId="3A12E30C">
          <wp:simplePos x="0" y="0"/>
          <wp:positionH relativeFrom="column">
            <wp:posOffset>7452995</wp:posOffset>
          </wp:positionH>
          <wp:positionV relativeFrom="paragraph">
            <wp:posOffset>-221615</wp:posOffset>
          </wp:positionV>
          <wp:extent cx="1809750" cy="681355"/>
          <wp:effectExtent l="0" t="0" r="0" b="444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l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995">
      <w:rPr>
        <w:rFonts w:asciiTheme="minorHAnsi" w:hAnsiTheme="minorHAnsi"/>
        <w:sz w:val="18"/>
        <w:szCs w:val="18"/>
      </w:rPr>
      <w:t>Sidst redigeret 28</w:t>
    </w:r>
    <w:r w:rsidRPr="00A11CAC">
      <w:rPr>
        <w:rFonts w:asciiTheme="minorHAnsi" w:hAnsiTheme="minorHAnsi"/>
        <w:sz w:val="18"/>
        <w:szCs w:val="18"/>
      </w:rPr>
      <w:t xml:space="preserve">. </w:t>
    </w:r>
    <w:r w:rsidR="00742995">
      <w:rPr>
        <w:rFonts w:asciiTheme="minorHAnsi" w:hAnsiTheme="minorHAnsi"/>
        <w:sz w:val="18"/>
        <w:szCs w:val="18"/>
      </w:rPr>
      <w:t>aug. 2018</w:t>
    </w:r>
  </w:p>
  <w:p w:rsidR="00A11CAC" w:rsidRDefault="00A11C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AC" w:rsidRDefault="00A11CAC" w:rsidP="00A11CAC">
      <w:r>
        <w:separator/>
      </w:r>
    </w:p>
  </w:footnote>
  <w:footnote w:type="continuationSeparator" w:id="0">
    <w:p w:rsidR="00A11CAC" w:rsidRDefault="00A11CAC" w:rsidP="00A1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AC"/>
    <w:rsid w:val="0029466A"/>
    <w:rsid w:val="00624B33"/>
    <w:rsid w:val="00660EC4"/>
    <w:rsid w:val="00676DC7"/>
    <w:rsid w:val="00742995"/>
    <w:rsid w:val="00A11CAC"/>
    <w:rsid w:val="00C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6A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11C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11CAC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A11C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1CAC"/>
    <w:rPr>
      <w:rFonts w:ascii="Arial" w:hAnsi="Arial"/>
      <w:sz w:val="24"/>
    </w:rPr>
  </w:style>
  <w:style w:type="table" w:styleId="Tabel-Gitter">
    <w:name w:val="Table Grid"/>
    <w:basedOn w:val="Tabel-Normal"/>
    <w:uiPriority w:val="59"/>
    <w:rsid w:val="00A1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6A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11C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11CAC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A11C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1CAC"/>
    <w:rPr>
      <w:rFonts w:ascii="Arial" w:hAnsi="Arial"/>
      <w:sz w:val="24"/>
    </w:rPr>
  </w:style>
  <w:style w:type="table" w:styleId="Tabel-Gitter">
    <w:name w:val="Table Grid"/>
    <w:basedOn w:val="Tabel-Normal"/>
    <w:uiPriority w:val="59"/>
    <w:rsid w:val="00A1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 og Fjorden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Futtrup - SAGRO</dc:creator>
  <cp:lastModifiedBy>Lene Gripping</cp:lastModifiedBy>
  <cp:revision>2</cp:revision>
  <cp:lastPrinted>2017-09-13T12:30:00Z</cp:lastPrinted>
  <dcterms:created xsi:type="dcterms:W3CDTF">2018-08-28T07:06:00Z</dcterms:created>
  <dcterms:modified xsi:type="dcterms:W3CDTF">2018-08-28T07:06:00Z</dcterms:modified>
</cp:coreProperties>
</file>